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AA5E" w14:textId="6BA0E47B" w:rsidR="009D3798" w:rsidRDefault="00877961" w:rsidP="00877961">
      <w:pPr>
        <w:jc w:val="center"/>
        <w:rPr>
          <w:b/>
          <w:sz w:val="28"/>
          <w:u w:val="single"/>
        </w:rPr>
      </w:pPr>
      <w:r w:rsidRPr="00FB68DA">
        <w:rPr>
          <w:b/>
          <w:sz w:val="28"/>
          <w:u w:val="single"/>
        </w:rPr>
        <w:t>OPERAT</w:t>
      </w:r>
      <w:r w:rsidR="00FB68DA" w:rsidRPr="00FB68DA">
        <w:rPr>
          <w:b/>
          <w:sz w:val="28"/>
          <w:u w:val="single"/>
        </w:rPr>
        <w:t>ING POLICY 19A-79-3A(d)(7)</w:t>
      </w:r>
    </w:p>
    <w:p w14:paraId="166A4057" w14:textId="0533149D" w:rsidR="00FB68DA" w:rsidRDefault="00FB68DA" w:rsidP="00877961">
      <w:pPr>
        <w:jc w:val="center"/>
        <w:rPr>
          <w:b/>
          <w:sz w:val="28"/>
          <w:u w:val="single"/>
        </w:rPr>
      </w:pPr>
    </w:p>
    <w:p w14:paraId="7E07CDB5" w14:textId="7161E763" w:rsidR="00FB68DA" w:rsidRDefault="00FB68DA" w:rsidP="00FB68DA">
      <w:pPr>
        <w:rPr>
          <w:b/>
          <w:sz w:val="24"/>
          <w:szCs w:val="24"/>
          <w:u w:val="single"/>
        </w:rPr>
      </w:pPr>
      <w:r w:rsidRPr="00FB68DA">
        <w:rPr>
          <w:b/>
          <w:sz w:val="24"/>
          <w:szCs w:val="24"/>
          <w:u w:val="single"/>
        </w:rPr>
        <w:t>Days and Hours of Operation</w:t>
      </w:r>
    </w:p>
    <w:p w14:paraId="53F6AC1D" w14:textId="14A9F868" w:rsidR="00FB68DA" w:rsidRDefault="00FB68DA" w:rsidP="00FB68DA">
      <w:pPr>
        <w:rPr>
          <w:sz w:val="24"/>
          <w:szCs w:val="24"/>
        </w:rPr>
      </w:pPr>
      <w:r>
        <w:rPr>
          <w:sz w:val="24"/>
          <w:szCs w:val="24"/>
        </w:rPr>
        <w:t xml:space="preserve">The center is </w:t>
      </w:r>
      <w:r w:rsidR="004C26BC">
        <w:rPr>
          <w:sz w:val="24"/>
          <w:szCs w:val="24"/>
        </w:rPr>
        <w:t>o</w:t>
      </w:r>
      <w:r>
        <w:rPr>
          <w:sz w:val="24"/>
          <w:szCs w:val="24"/>
        </w:rPr>
        <w:t>pen Monday through Friday 7:30</w:t>
      </w:r>
      <w:r w:rsidR="00C27465">
        <w:rPr>
          <w:sz w:val="24"/>
          <w:szCs w:val="24"/>
        </w:rPr>
        <w:t>am to 5:30pm, year-round. We follow the City of Norwalk school schedule for holidays. Tuition is due weekly regardless of any absence, including sick days.</w:t>
      </w:r>
    </w:p>
    <w:p w14:paraId="680535BB" w14:textId="6E6BD1E2" w:rsidR="00C27465" w:rsidRDefault="00C27465" w:rsidP="00FB6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Admission</w:t>
      </w:r>
    </w:p>
    <w:p w14:paraId="505EC9F7" w14:textId="6926DEDE" w:rsidR="00C27465" w:rsidRDefault="00C27465" w:rsidP="00FB68DA">
      <w:pPr>
        <w:rPr>
          <w:sz w:val="24"/>
          <w:szCs w:val="24"/>
        </w:rPr>
      </w:pPr>
      <w:r>
        <w:rPr>
          <w:sz w:val="24"/>
          <w:szCs w:val="24"/>
        </w:rPr>
        <w:t xml:space="preserve">Our program serves children 3-5 years of age. </w:t>
      </w:r>
      <w:proofErr w:type="gramStart"/>
      <w:r>
        <w:rPr>
          <w:sz w:val="24"/>
          <w:szCs w:val="24"/>
        </w:rPr>
        <w:t>A $100.00 non-refundable registration fee,</w:t>
      </w:r>
      <w:proofErr w:type="gramEnd"/>
      <w:r>
        <w:rPr>
          <w:sz w:val="24"/>
          <w:szCs w:val="24"/>
        </w:rPr>
        <w:t xml:space="preserve"> is due upon registration. Tuition payments are to made weekly and due on Monday before the week of care. A $5.00 a day late fee will be added everyday tuition is not paid. Your child may not return until payment is made in full before the following Monday.</w:t>
      </w:r>
    </w:p>
    <w:p w14:paraId="2EEB7E6C" w14:textId="5A73E566" w:rsidR="00C27465" w:rsidRDefault="00C27465" w:rsidP="00FB68DA">
      <w:pPr>
        <w:rPr>
          <w:sz w:val="24"/>
          <w:szCs w:val="24"/>
        </w:rPr>
      </w:pPr>
      <w:r>
        <w:rPr>
          <w:sz w:val="24"/>
          <w:szCs w:val="24"/>
        </w:rPr>
        <w:t>Each child entering the center must have an updated physical form, signed and dated by his/her pediatrician, including current immunization documentation. Children who are not school age, must have their physicals updated yearly.</w:t>
      </w:r>
      <w:r w:rsidR="00D259FC">
        <w:rPr>
          <w:sz w:val="24"/>
          <w:szCs w:val="24"/>
        </w:rPr>
        <w:t xml:space="preserve"> </w:t>
      </w:r>
    </w:p>
    <w:p w14:paraId="2B346BDF" w14:textId="0956162A" w:rsidR="00D259FC" w:rsidRDefault="00D259FC" w:rsidP="00FB6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Agreements with Parents</w:t>
      </w:r>
    </w:p>
    <w:p w14:paraId="469D1190" w14:textId="6E0E2CFB" w:rsidR="00D259FC" w:rsidRDefault="00D259FC" w:rsidP="00FB68DA">
      <w:pPr>
        <w:rPr>
          <w:sz w:val="24"/>
          <w:szCs w:val="24"/>
        </w:rPr>
      </w:pPr>
      <w:r>
        <w:rPr>
          <w:sz w:val="24"/>
          <w:szCs w:val="24"/>
        </w:rPr>
        <w:t xml:space="preserve">Please call and let a staff </w:t>
      </w:r>
      <w:r w:rsidR="00A86851">
        <w:rPr>
          <w:sz w:val="24"/>
          <w:szCs w:val="24"/>
        </w:rPr>
        <w:t xml:space="preserve">member </w:t>
      </w:r>
      <w:r>
        <w:rPr>
          <w:sz w:val="24"/>
          <w:szCs w:val="24"/>
        </w:rPr>
        <w:t>know if your child is going to be absent for any reason.</w:t>
      </w:r>
    </w:p>
    <w:p w14:paraId="6B01F914" w14:textId="065FE0E3" w:rsidR="00D259FC" w:rsidRDefault="00D259FC" w:rsidP="00FB68DA">
      <w:pPr>
        <w:rPr>
          <w:sz w:val="24"/>
          <w:szCs w:val="24"/>
        </w:rPr>
      </w:pPr>
      <w:r>
        <w:rPr>
          <w:sz w:val="24"/>
          <w:szCs w:val="24"/>
        </w:rPr>
        <w:t>An adult must accompany your child to and from his/her classroom and sign them in and out each day.</w:t>
      </w:r>
    </w:p>
    <w:p w14:paraId="27431804" w14:textId="30E09664" w:rsidR="002A413A" w:rsidRDefault="002A413A" w:rsidP="00FB68DA">
      <w:pPr>
        <w:rPr>
          <w:sz w:val="24"/>
          <w:szCs w:val="24"/>
        </w:rPr>
      </w:pPr>
      <w:r>
        <w:rPr>
          <w:sz w:val="24"/>
          <w:szCs w:val="24"/>
        </w:rPr>
        <w:t>Please leave at least 2 spare outfit</w:t>
      </w:r>
      <w:r w:rsidR="00A86851">
        <w:rPr>
          <w:sz w:val="24"/>
          <w:szCs w:val="24"/>
        </w:rPr>
        <w:t>s</w:t>
      </w:r>
      <w:r>
        <w:rPr>
          <w:sz w:val="24"/>
          <w:szCs w:val="24"/>
        </w:rPr>
        <w:t xml:space="preserve"> in your child’s cubby</w:t>
      </w:r>
      <w:r w:rsidR="009803F9">
        <w:rPr>
          <w:sz w:val="24"/>
          <w:szCs w:val="24"/>
        </w:rPr>
        <w:t xml:space="preserve"> labeled with their name on it.</w:t>
      </w:r>
    </w:p>
    <w:p w14:paraId="5FADCF79" w14:textId="05D5561F" w:rsidR="009803F9" w:rsidRDefault="009803F9" w:rsidP="00FB68DA">
      <w:pPr>
        <w:rPr>
          <w:sz w:val="24"/>
          <w:szCs w:val="24"/>
        </w:rPr>
      </w:pPr>
      <w:r>
        <w:rPr>
          <w:sz w:val="24"/>
          <w:szCs w:val="24"/>
        </w:rPr>
        <w:t xml:space="preserve">Toys </w:t>
      </w:r>
      <w:proofErr w:type="gramStart"/>
      <w:r>
        <w:rPr>
          <w:sz w:val="24"/>
          <w:szCs w:val="24"/>
        </w:rPr>
        <w:t>are allowed to</w:t>
      </w:r>
      <w:proofErr w:type="gramEnd"/>
      <w:r>
        <w:rPr>
          <w:sz w:val="24"/>
          <w:szCs w:val="24"/>
        </w:rPr>
        <w:t xml:space="preserve"> be brought from home between the hours of 7:30am-8:30am for easier transition.</w:t>
      </w:r>
    </w:p>
    <w:p w14:paraId="6455A186" w14:textId="3D587450" w:rsidR="009803F9" w:rsidRDefault="009803F9" w:rsidP="00FB68DA">
      <w:pPr>
        <w:rPr>
          <w:sz w:val="24"/>
          <w:szCs w:val="24"/>
        </w:rPr>
      </w:pPr>
      <w:r>
        <w:rPr>
          <w:sz w:val="24"/>
          <w:szCs w:val="24"/>
        </w:rPr>
        <w:t>Parents are to supply bedding for cots. All bedding is sent home every other Friday for washing to be returned on Monday. I</w:t>
      </w:r>
      <w:r w:rsidR="00A86851">
        <w:rPr>
          <w:sz w:val="24"/>
          <w:szCs w:val="24"/>
        </w:rPr>
        <w:t xml:space="preserve">t </w:t>
      </w:r>
      <w:r>
        <w:rPr>
          <w:sz w:val="24"/>
          <w:szCs w:val="24"/>
        </w:rPr>
        <w:t>could be sent home more frequently if needed.</w:t>
      </w:r>
    </w:p>
    <w:p w14:paraId="54D7FC3F" w14:textId="63AE1CC3" w:rsidR="009803F9" w:rsidRDefault="009803F9" w:rsidP="00FB68DA">
      <w:pPr>
        <w:rPr>
          <w:sz w:val="24"/>
          <w:szCs w:val="24"/>
        </w:rPr>
      </w:pPr>
      <w:r>
        <w:rPr>
          <w:sz w:val="24"/>
          <w:szCs w:val="24"/>
        </w:rPr>
        <w:t>Any changes in address, phone number</w:t>
      </w:r>
      <w:r w:rsidR="007D5332">
        <w:rPr>
          <w:sz w:val="24"/>
          <w:szCs w:val="24"/>
        </w:rPr>
        <w:t>, empl</w:t>
      </w:r>
      <w:r w:rsidR="009B2D18">
        <w:rPr>
          <w:sz w:val="24"/>
          <w:szCs w:val="24"/>
        </w:rPr>
        <w:t>oyment, etc. must be given to the Director in writing.</w:t>
      </w:r>
    </w:p>
    <w:p w14:paraId="299253E3" w14:textId="3E2E492C" w:rsidR="009B2D18" w:rsidRDefault="009B2D18" w:rsidP="00FB6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Snacks</w:t>
      </w:r>
    </w:p>
    <w:p w14:paraId="10B9F34E" w14:textId="5A3E08C5" w:rsidR="009B2D18" w:rsidRDefault="009B2D18" w:rsidP="00FB68DA">
      <w:pPr>
        <w:rPr>
          <w:b/>
          <w:sz w:val="24"/>
          <w:szCs w:val="24"/>
        </w:rPr>
      </w:pPr>
      <w:r>
        <w:rPr>
          <w:b/>
          <w:sz w:val="24"/>
          <w:szCs w:val="24"/>
        </w:rPr>
        <w:t>“Snack” means light meal containing two (2) food</w:t>
      </w:r>
      <w:r w:rsidR="004C09B0">
        <w:rPr>
          <w:b/>
          <w:sz w:val="24"/>
          <w:szCs w:val="24"/>
        </w:rPr>
        <w:t xml:space="preserve"> groups.</w:t>
      </w:r>
    </w:p>
    <w:p w14:paraId="18E3478F" w14:textId="0F5543F2" w:rsidR="006117F2" w:rsidRDefault="006117F2" w:rsidP="00FB68DA">
      <w:pPr>
        <w:rPr>
          <w:sz w:val="24"/>
          <w:szCs w:val="24"/>
        </w:rPr>
      </w:pPr>
      <w:r>
        <w:rPr>
          <w:sz w:val="24"/>
          <w:szCs w:val="24"/>
        </w:rPr>
        <w:t>Parents must supply their child’s lunch box. Be sure to la</w:t>
      </w:r>
      <w:r w:rsidR="00A86851">
        <w:rPr>
          <w:sz w:val="24"/>
          <w:szCs w:val="24"/>
        </w:rPr>
        <w:t>bel</w:t>
      </w:r>
      <w:r>
        <w:rPr>
          <w:sz w:val="24"/>
          <w:szCs w:val="24"/>
        </w:rPr>
        <w:t xml:space="preserve"> their lunch and provide an ice pack. The center will provide morning and afternoon snack including 2 food groups. Snack menus </w:t>
      </w:r>
      <w:r w:rsidR="004F6C11">
        <w:rPr>
          <w:sz w:val="24"/>
          <w:szCs w:val="24"/>
        </w:rPr>
        <w:t xml:space="preserve">are </w:t>
      </w:r>
      <w:r>
        <w:rPr>
          <w:sz w:val="24"/>
          <w:szCs w:val="24"/>
        </w:rPr>
        <w:t>posted on the family information board</w:t>
      </w:r>
      <w:r w:rsidR="00A86851">
        <w:rPr>
          <w:sz w:val="24"/>
          <w:szCs w:val="24"/>
        </w:rPr>
        <w:t xml:space="preserve"> at the beginning of each week.</w:t>
      </w:r>
    </w:p>
    <w:p w14:paraId="1B9DCD63" w14:textId="77777777" w:rsidR="00331DAF" w:rsidRDefault="00331DAF" w:rsidP="00FB68DA">
      <w:pPr>
        <w:rPr>
          <w:sz w:val="24"/>
          <w:szCs w:val="24"/>
        </w:rPr>
      </w:pPr>
    </w:p>
    <w:p w14:paraId="551C4BC4" w14:textId="0BB3B178" w:rsidR="00331DAF" w:rsidRDefault="00331DAF" w:rsidP="00FB68D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Snacks are served during the following times:</w:t>
      </w:r>
    </w:p>
    <w:p w14:paraId="2D461421" w14:textId="25C83A52" w:rsidR="00331DAF" w:rsidRDefault="00331DAF" w:rsidP="00FB68DA">
      <w:pPr>
        <w:rPr>
          <w:sz w:val="24"/>
          <w:szCs w:val="24"/>
        </w:rPr>
      </w:pPr>
      <w:r>
        <w:rPr>
          <w:sz w:val="24"/>
          <w:szCs w:val="24"/>
        </w:rPr>
        <w:t>Morning: 8:50-9:30AM</w:t>
      </w:r>
    </w:p>
    <w:p w14:paraId="789348B8" w14:textId="49210178" w:rsidR="00331DAF" w:rsidRDefault="00331DAF" w:rsidP="00FB68DA">
      <w:pPr>
        <w:rPr>
          <w:sz w:val="24"/>
          <w:szCs w:val="24"/>
        </w:rPr>
      </w:pPr>
      <w:r>
        <w:rPr>
          <w:sz w:val="24"/>
          <w:szCs w:val="24"/>
        </w:rPr>
        <w:t>Evening: 3:00-3:45PM</w:t>
      </w:r>
      <w:bookmarkStart w:id="0" w:name="_GoBack"/>
      <w:bookmarkEnd w:id="0"/>
    </w:p>
    <w:p w14:paraId="56A74FD5" w14:textId="77777777" w:rsidR="004C26BC" w:rsidRDefault="004C26BC" w:rsidP="00FB68DA">
      <w:pPr>
        <w:rPr>
          <w:b/>
          <w:sz w:val="24"/>
          <w:szCs w:val="24"/>
          <w:u w:val="single"/>
        </w:rPr>
      </w:pPr>
    </w:p>
    <w:p w14:paraId="783B99A9" w14:textId="686DC83A" w:rsidR="006117F2" w:rsidRDefault="006117F2" w:rsidP="00FB6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Provisional Enrollment</w:t>
      </w:r>
    </w:p>
    <w:p w14:paraId="5ACF55FD" w14:textId="5608E384" w:rsidR="006117F2" w:rsidRDefault="006117F2" w:rsidP="00FB68DA">
      <w:pPr>
        <w:rPr>
          <w:sz w:val="24"/>
          <w:szCs w:val="24"/>
        </w:rPr>
      </w:pPr>
      <w:r>
        <w:rPr>
          <w:sz w:val="24"/>
          <w:szCs w:val="24"/>
        </w:rPr>
        <w:t xml:space="preserve">The first 30 days will be regarded as a trial period. In which case either party may terminate the contract without notice. After the first 30 days of enrollment, please </w:t>
      </w:r>
      <w:r w:rsidR="00A86851">
        <w:rPr>
          <w:sz w:val="24"/>
          <w:szCs w:val="24"/>
        </w:rPr>
        <w:t>s</w:t>
      </w:r>
      <w:r>
        <w:rPr>
          <w:sz w:val="24"/>
          <w:szCs w:val="24"/>
        </w:rPr>
        <w:t>ee withdrawal policy.</w:t>
      </w:r>
    </w:p>
    <w:p w14:paraId="7D3B95CF" w14:textId="252FAF60" w:rsidR="006117F2" w:rsidRDefault="006117F2" w:rsidP="00FB6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Family Involvement/Access to Program Facility</w:t>
      </w:r>
    </w:p>
    <w:p w14:paraId="3167B291" w14:textId="3684CC8D" w:rsidR="006117F2" w:rsidRDefault="006117F2" w:rsidP="00FB68DA">
      <w:pPr>
        <w:rPr>
          <w:sz w:val="24"/>
          <w:szCs w:val="24"/>
        </w:rPr>
      </w:pPr>
      <w:r>
        <w:rPr>
          <w:sz w:val="24"/>
          <w:szCs w:val="24"/>
        </w:rPr>
        <w:t>Our center has an open-door policy. Parents and guardians are encouraged to visit their children whenever possible. The center also plans periodic educational and fun field trips. Volunteers are more than welcome.</w:t>
      </w:r>
    </w:p>
    <w:p w14:paraId="1FA814AB" w14:textId="6B72F023" w:rsidR="006117F2" w:rsidRDefault="006117F2" w:rsidP="00FB68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Withdrawal/Expulsion of Children</w:t>
      </w:r>
    </w:p>
    <w:p w14:paraId="337354D8" w14:textId="7CB3A651" w:rsidR="006117F2" w:rsidRDefault="006117F2" w:rsidP="00FB68DA">
      <w:pPr>
        <w:rPr>
          <w:sz w:val="24"/>
          <w:szCs w:val="24"/>
        </w:rPr>
      </w:pPr>
      <w:r>
        <w:rPr>
          <w:sz w:val="24"/>
          <w:szCs w:val="24"/>
        </w:rPr>
        <w:t xml:space="preserve">Parents or guardians must provide the center with 2 weeks </w:t>
      </w:r>
      <w:r w:rsidR="009211B8">
        <w:rPr>
          <w:sz w:val="24"/>
          <w:szCs w:val="24"/>
        </w:rPr>
        <w:t>written</w:t>
      </w:r>
      <w:r w:rsidR="004C26BC">
        <w:rPr>
          <w:sz w:val="24"/>
          <w:szCs w:val="24"/>
        </w:rPr>
        <w:t xml:space="preserve"> notice prior to withdrawing their child from the center. All tuition owed must be paid in full. Likewise, if possible, the program will provide the same courtesy if care for a child must be terminated for any reason. The program will work with all children and families to avoid a child’s expulsion. There is a non-refundable registration fee.</w:t>
      </w:r>
    </w:p>
    <w:p w14:paraId="13007959" w14:textId="027CE3EE" w:rsidR="004C26BC" w:rsidRDefault="004C26BC" w:rsidP="004C26B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Medication Policies</w:t>
      </w:r>
    </w:p>
    <w:p w14:paraId="0C40DA7C" w14:textId="73D2BD8E" w:rsidR="004C26BC" w:rsidRPr="004C26BC" w:rsidRDefault="004C26BC" w:rsidP="004C26BC">
      <w:pPr>
        <w:rPr>
          <w:sz w:val="24"/>
          <w:szCs w:val="24"/>
        </w:rPr>
      </w:pPr>
      <w:r>
        <w:rPr>
          <w:sz w:val="24"/>
          <w:szCs w:val="24"/>
        </w:rPr>
        <w:t>*See full medication policy for details.</w:t>
      </w:r>
    </w:p>
    <w:sectPr w:rsidR="004C26BC" w:rsidRPr="004C26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C1DB5"/>
    <w:multiLevelType w:val="hybridMultilevel"/>
    <w:tmpl w:val="AD925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98"/>
    <w:rsid w:val="00172B29"/>
    <w:rsid w:val="002A413A"/>
    <w:rsid w:val="00331DAF"/>
    <w:rsid w:val="004C09B0"/>
    <w:rsid w:val="004C26BC"/>
    <w:rsid w:val="004F6C11"/>
    <w:rsid w:val="006117F2"/>
    <w:rsid w:val="007D5332"/>
    <w:rsid w:val="00877961"/>
    <w:rsid w:val="009211B8"/>
    <w:rsid w:val="009803F9"/>
    <w:rsid w:val="009B2D18"/>
    <w:rsid w:val="009D3798"/>
    <w:rsid w:val="00A24EF2"/>
    <w:rsid w:val="00A86851"/>
    <w:rsid w:val="00C27465"/>
    <w:rsid w:val="00D259FC"/>
    <w:rsid w:val="00FB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A1EE"/>
  <w15:chartTrackingRefBased/>
  <w15:docId w15:val="{B3023B1B-8C63-4A2A-884D-751C72F1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Spaulding</dc:creator>
  <cp:keywords/>
  <dc:description/>
  <cp:lastModifiedBy>Tasha Spaulding</cp:lastModifiedBy>
  <cp:revision>2</cp:revision>
  <cp:lastPrinted>2019-01-23T16:48:00Z</cp:lastPrinted>
  <dcterms:created xsi:type="dcterms:W3CDTF">2019-01-23T16:47:00Z</dcterms:created>
  <dcterms:modified xsi:type="dcterms:W3CDTF">2019-03-18T16:07:00Z</dcterms:modified>
</cp:coreProperties>
</file>