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AA489" w14:textId="147E4ADE" w:rsidR="00D855FF" w:rsidRDefault="00D855FF" w:rsidP="00D855FF">
      <w:pPr>
        <w:pStyle w:val="NoSpacing"/>
        <w:jc w:val="center"/>
        <w:rPr>
          <w:rFonts w:asciiTheme="minorHAnsi" w:hAnsiTheme="minorHAnsi" w:cstheme="minorHAnsi"/>
          <w:b/>
          <w:sz w:val="28"/>
          <w:szCs w:val="28"/>
          <w:u w:val="single"/>
        </w:rPr>
      </w:pPr>
      <w:r w:rsidRPr="0061384A">
        <w:rPr>
          <w:rFonts w:asciiTheme="minorHAnsi" w:hAnsiTheme="minorHAnsi" w:cstheme="minorHAnsi"/>
          <w:b/>
          <w:sz w:val="28"/>
          <w:szCs w:val="28"/>
          <w:u w:val="single"/>
        </w:rPr>
        <w:t>ASSESSMENT POLICY</w:t>
      </w:r>
    </w:p>
    <w:p w14:paraId="4C0ADC85" w14:textId="7FB752EA" w:rsidR="00574D4A" w:rsidRPr="0061384A" w:rsidRDefault="00574D4A" w:rsidP="00D855FF">
      <w:pPr>
        <w:pStyle w:val="NoSpacing"/>
        <w:jc w:val="center"/>
        <w:rPr>
          <w:rFonts w:asciiTheme="minorHAnsi" w:hAnsiTheme="minorHAnsi" w:cstheme="minorHAnsi"/>
          <w:b/>
          <w:sz w:val="28"/>
          <w:szCs w:val="28"/>
          <w:u w:val="single"/>
        </w:rPr>
      </w:pPr>
      <w:r>
        <w:rPr>
          <w:rFonts w:asciiTheme="minorHAnsi" w:hAnsiTheme="minorHAnsi" w:cstheme="minorHAnsi"/>
          <w:b/>
          <w:sz w:val="28"/>
          <w:szCs w:val="28"/>
          <w:u w:val="single"/>
        </w:rPr>
        <w:t>Rev. 8/6/2019</w:t>
      </w:r>
    </w:p>
    <w:p w14:paraId="51C6F190" w14:textId="77777777" w:rsidR="00D855FF" w:rsidRPr="00DA5029" w:rsidRDefault="00D855FF" w:rsidP="00D855FF">
      <w:pPr>
        <w:widowControl w:val="0"/>
        <w:overflowPunct w:val="0"/>
        <w:autoSpaceDE w:val="0"/>
        <w:autoSpaceDN w:val="0"/>
        <w:adjustRightInd w:val="0"/>
        <w:spacing w:after="0" w:line="240" w:lineRule="auto"/>
        <w:rPr>
          <w:rFonts w:ascii="Arial Narrow" w:hAnsi="Arial Narrow" w:cs="Arial Narrow"/>
          <w:b/>
          <w:bCs/>
          <w:kern w:val="28"/>
          <w:sz w:val="24"/>
          <w:szCs w:val="24"/>
        </w:rPr>
      </w:pPr>
    </w:p>
    <w:p w14:paraId="582DFA53" w14:textId="77777777" w:rsidR="00D855FF" w:rsidRPr="0061384A" w:rsidRDefault="00D855FF" w:rsidP="00D855FF">
      <w:pPr>
        <w:widowControl w:val="0"/>
        <w:overflowPunct w:val="0"/>
        <w:autoSpaceDE w:val="0"/>
        <w:autoSpaceDN w:val="0"/>
        <w:adjustRightInd w:val="0"/>
        <w:spacing w:after="0" w:line="240" w:lineRule="auto"/>
        <w:rPr>
          <w:rFonts w:asciiTheme="minorHAnsi" w:hAnsiTheme="minorHAnsi" w:cstheme="minorHAnsi"/>
          <w:bCs/>
          <w:kern w:val="28"/>
          <w:sz w:val="24"/>
          <w:szCs w:val="24"/>
        </w:rPr>
      </w:pPr>
      <w:r w:rsidRPr="0061384A">
        <w:rPr>
          <w:rFonts w:asciiTheme="minorHAnsi" w:hAnsiTheme="minorHAnsi" w:cstheme="minorHAnsi"/>
          <w:bCs/>
          <w:kern w:val="28"/>
          <w:sz w:val="24"/>
          <w:szCs w:val="24"/>
        </w:rPr>
        <w:t xml:space="preserve">On </w:t>
      </w:r>
      <w:r>
        <w:rPr>
          <w:rFonts w:asciiTheme="minorHAnsi" w:hAnsiTheme="minorHAnsi" w:cstheme="minorHAnsi"/>
          <w:bCs/>
          <w:kern w:val="28"/>
          <w:sz w:val="24"/>
          <w:szCs w:val="24"/>
        </w:rPr>
        <w:t xml:space="preserve">an </w:t>
      </w:r>
      <w:r w:rsidRPr="0061384A">
        <w:rPr>
          <w:rFonts w:asciiTheme="minorHAnsi" w:hAnsiTheme="minorHAnsi" w:cstheme="minorHAnsi"/>
          <w:bCs/>
          <w:kern w:val="28"/>
          <w:sz w:val="24"/>
          <w:szCs w:val="24"/>
        </w:rPr>
        <w:t xml:space="preserve">annual basis The Children’s Playhouse, Inc. will follow-up periodically with randomly selected graduating parents to see how their child is doing in school. </w:t>
      </w:r>
    </w:p>
    <w:p w14:paraId="76E93A42" w14:textId="77777777" w:rsidR="00D855FF" w:rsidRPr="0061384A" w:rsidRDefault="00D855FF" w:rsidP="00D855FF">
      <w:pPr>
        <w:widowControl w:val="0"/>
        <w:overflowPunct w:val="0"/>
        <w:autoSpaceDE w:val="0"/>
        <w:autoSpaceDN w:val="0"/>
        <w:adjustRightInd w:val="0"/>
        <w:spacing w:after="0" w:line="240" w:lineRule="auto"/>
        <w:rPr>
          <w:rFonts w:asciiTheme="minorHAnsi" w:hAnsiTheme="minorHAnsi" w:cstheme="minorHAnsi"/>
          <w:bCs/>
          <w:kern w:val="28"/>
          <w:sz w:val="24"/>
          <w:szCs w:val="24"/>
        </w:rPr>
      </w:pPr>
    </w:p>
    <w:p w14:paraId="6C6CFCB2" w14:textId="77777777" w:rsidR="00D855FF" w:rsidRPr="0061384A" w:rsidRDefault="00D855FF" w:rsidP="00D855FF">
      <w:pPr>
        <w:widowControl w:val="0"/>
        <w:overflowPunct w:val="0"/>
        <w:autoSpaceDE w:val="0"/>
        <w:autoSpaceDN w:val="0"/>
        <w:adjustRightInd w:val="0"/>
        <w:spacing w:after="0" w:line="240" w:lineRule="auto"/>
        <w:rPr>
          <w:rFonts w:asciiTheme="minorHAnsi" w:hAnsiTheme="minorHAnsi" w:cstheme="minorHAnsi"/>
          <w:bCs/>
          <w:kern w:val="28"/>
          <w:sz w:val="24"/>
          <w:szCs w:val="24"/>
        </w:rPr>
      </w:pPr>
      <w:r w:rsidRPr="0061384A">
        <w:rPr>
          <w:rFonts w:asciiTheme="minorHAnsi" w:hAnsiTheme="minorHAnsi" w:cstheme="minorHAnsi"/>
          <w:bCs/>
          <w:kern w:val="28"/>
          <w:sz w:val="24"/>
          <w:szCs w:val="24"/>
        </w:rPr>
        <w:t>In addition</w:t>
      </w:r>
      <w:r>
        <w:rPr>
          <w:rFonts w:asciiTheme="minorHAnsi" w:hAnsiTheme="minorHAnsi" w:cstheme="minorHAnsi"/>
          <w:bCs/>
          <w:kern w:val="28"/>
          <w:sz w:val="24"/>
          <w:szCs w:val="24"/>
        </w:rPr>
        <w:t>,</w:t>
      </w:r>
      <w:r w:rsidRPr="0061384A">
        <w:rPr>
          <w:rFonts w:asciiTheme="minorHAnsi" w:hAnsiTheme="minorHAnsi" w:cstheme="minorHAnsi"/>
          <w:bCs/>
          <w:kern w:val="28"/>
          <w:sz w:val="24"/>
          <w:szCs w:val="24"/>
        </w:rPr>
        <w:t xml:space="preserve"> a progress report is given</w:t>
      </w:r>
      <w:r>
        <w:rPr>
          <w:rFonts w:asciiTheme="minorHAnsi" w:hAnsiTheme="minorHAnsi" w:cstheme="minorHAnsi"/>
          <w:bCs/>
          <w:kern w:val="28"/>
          <w:sz w:val="24"/>
          <w:szCs w:val="24"/>
        </w:rPr>
        <w:t xml:space="preserve"> monthly </w:t>
      </w:r>
      <w:r w:rsidRPr="0061384A">
        <w:rPr>
          <w:rFonts w:asciiTheme="minorHAnsi" w:hAnsiTheme="minorHAnsi" w:cstheme="minorHAnsi"/>
          <w:bCs/>
          <w:kern w:val="28"/>
          <w:sz w:val="24"/>
          <w:szCs w:val="24"/>
        </w:rPr>
        <w:t>to each parent outlining their child’s progress. Three times a year a child Progress &amp; Planning Report based on The Connect</w:t>
      </w:r>
      <w:r>
        <w:rPr>
          <w:rFonts w:asciiTheme="minorHAnsi" w:hAnsiTheme="minorHAnsi" w:cstheme="minorHAnsi"/>
          <w:bCs/>
          <w:kern w:val="28"/>
          <w:sz w:val="24"/>
          <w:szCs w:val="24"/>
        </w:rPr>
        <w:t>icut Documentation and Observation Teaching System (CT DOTS)</w:t>
      </w:r>
      <w:r w:rsidRPr="0061384A">
        <w:rPr>
          <w:rFonts w:asciiTheme="minorHAnsi" w:hAnsiTheme="minorHAnsi" w:cstheme="minorHAnsi"/>
          <w:bCs/>
          <w:kern w:val="28"/>
          <w:sz w:val="24"/>
          <w:szCs w:val="24"/>
        </w:rPr>
        <w:t xml:space="preserve"> is issued to the parents regarding their child’s progress. Daily sheets are posted in the foyer everyday stating strategies/ activities and books read on that day. One is done for each class. Available to parents upon request.</w:t>
      </w:r>
    </w:p>
    <w:p w14:paraId="2C272948" w14:textId="77777777" w:rsidR="00D855FF" w:rsidRPr="0061384A" w:rsidRDefault="00D855FF" w:rsidP="00D855FF">
      <w:pPr>
        <w:widowControl w:val="0"/>
        <w:overflowPunct w:val="0"/>
        <w:autoSpaceDE w:val="0"/>
        <w:autoSpaceDN w:val="0"/>
        <w:adjustRightInd w:val="0"/>
        <w:spacing w:after="0" w:line="240" w:lineRule="auto"/>
        <w:rPr>
          <w:rFonts w:asciiTheme="minorHAnsi" w:hAnsiTheme="minorHAnsi" w:cstheme="minorHAnsi"/>
          <w:bCs/>
          <w:kern w:val="28"/>
          <w:sz w:val="24"/>
          <w:szCs w:val="24"/>
        </w:rPr>
      </w:pPr>
    </w:p>
    <w:p w14:paraId="7567894B" w14:textId="0B6D401A" w:rsidR="00D855FF" w:rsidRDefault="00D855FF" w:rsidP="00D855FF">
      <w:pPr>
        <w:widowControl w:val="0"/>
        <w:overflowPunct w:val="0"/>
        <w:autoSpaceDE w:val="0"/>
        <w:autoSpaceDN w:val="0"/>
        <w:adjustRightInd w:val="0"/>
        <w:spacing w:after="0" w:line="240" w:lineRule="auto"/>
        <w:rPr>
          <w:rFonts w:asciiTheme="minorHAnsi" w:hAnsiTheme="minorHAnsi" w:cstheme="minorHAnsi"/>
          <w:bCs/>
          <w:kern w:val="28"/>
          <w:sz w:val="24"/>
          <w:szCs w:val="24"/>
        </w:rPr>
      </w:pPr>
      <w:r w:rsidRPr="0061384A">
        <w:rPr>
          <w:rFonts w:asciiTheme="minorHAnsi" w:hAnsiTheme="minorHAnsi" w:cstheme="minorHAnsi"/>
          <w:bCs/>
          <w:kern w:val="28"/>
          <w:sz w:val="24"/>
          <w:szCs w:val="24"/>
        </w:rPr>
        <w:t>Each child will be assessed monthly and the results of these observations are shared with parents 3 times per year. Please see the chart below for assessment cycle information.</w:t>
      </w:r>
    </w:p>
    <w:p w14:paraId="7940D732" w14:textId="478C8A61" w:rsidR="00574D4A" w:rsidRDefault="00574D4A" w:rsidP="00D855FF">
      <w:pPr>
        <w:widowControl w:val="0"/>
        <w:overflowPunct w:val="0"/>
        <w:autoSpaceDE w:val="0"/>
        <w:autoSpaceDN w:val="0"/>
        <w:adjustRightInd w:val="0"/>
        <w:spacing w:after="0" w:line="240" w:lineRule="auto"/>
        <w:rPr>
          <w:rFonts w:asciiTheme="minorHAnsi" w:hAnsiTheme="minorHAnsi" w:cstheme="minorHAnsi"/>
          <w:bCs/>
          <w:kern w:val="28"/>
          <w:sz w:val="24"/>
          <w:szCs w:val="24"/>
        </w:rPr>
      </w:pPr>
    </w:p>
    <w:p w14:paraId="75A596C2" w14:textId="25AB929E" w:rsidR="00574D4A" w:rsidRDefault="00574D4A" w:rsidP="00D855FF">
      <w:pPr>
        <w:widowControl w:val="0"/>
        <w:overflowPunct w:val="0"/>
        <w:autoSpaceDE w:val="0"/>
        <w:autoSpaceDN w:val="0"/>
        <w:adjustRightInd w:val="0"/>
        <w:spacing w:after="0" w:line="240" w:lineRule="auto"/>
        <w:rPr>
          <w:rFonts w:asciiTheme="minorHAnsi" w:hAnsiTheme="minorHAnsi" w:cstheme="minorHAnsi"/>
          <w:bCs/>
          <w:kern w:val="28"/>
          <w:sz w:val="24"/>
          <w:szCs w:val="24"/>
        </w:rPr>
      </w:pPr>
      <w:r>
        <w:rPr>
          <w:rFonts w:asciiTheme="minorHAnsi" w:hAnsiTheme="minorHAnsi" w:cstheme="minorHAnsi"/>
          <w:bCs/>
          <w:kern w:val="28"/>
          <w:sz w:val="24"/>
          <w:szCs w:val="24"/>
        </w:rPr>
        <w:t>The Preschool Early Learning Indicator (PELI) is conducted three times a year by an administrator in the school individually. Results will be shared with the parents.</w:t>
      </w:r>
    </w:p>
    <w:p w14:paraId="42247D9B" w14:textId="0CF384B8" w:rsidR="00574D4A" w:rsidRDefault="00574D4A" w:rsidP="00D855FF">
      <w:pPr>
        <w:widowControl w:val="0"/>
        <w:overflowPunct w:val="0"/>
        <w:autoSpaceDE w:val="0"/>
        <w:autoSpaceDN w:val="0"/>
        <w:adjustRightInd w:val="0"/>
        <w:spacing w:after="0" w:line="240" w:lineRule="auto"/>
        <w:rPr>
          <w:rFonts w:asciiTheme="minorHAnsi" w:hAnsiTheme="minorHAnsi" w:cstheme="minorHAnsi"/>
          <w:bCs/>
          <w:kern w:val="28"/>
          <w:sz w:val="24"/>
          <w:szCs w:val="24"/>
        </w:rPr>
      </w:pPr>
    </w:p>
    <w:p w14:paraId="75373F69" w14:textId="1528F6AB" w:rsidR="00574D4A" w:rsidRPr="0061384A" w:rsidRDefault="00574D4A" w:rsidP="00D855FF">
      <w:pPr>
        <w:widowControl w:val="0"/>
        <w:overflowPunct w:val="0"/>
        <w:autoSpaceDE w:val="0"/>
        <w:autoSpaceDN w:val="0"/>
        <w:adjustRightInd w:val="0"/>
        <w:spacing w:after="0" w:line="240" w:lineRule="auto"/>
        <w:rPr>
          <w:rFonts w:asciiTheme="minorHAnsi" w:hAnsiTheme="minorHAnsi" w:cstheme="minorHAnsi"/>
          <w:bCs/>
          <w:kern w:val="28"/>
          <w:sz w:val="24"/>
          <w:szCs w:val="24"/>
        </w:rPr>
      </w:pPr>
      <w:r>
        <w:rPr>
          <w:rFonts w:asciiTheme="minorHAnsi" w:hAnsiTheme="minorHAnsi" w:cstheme="minorHAnsi"/>
          <w:bCs/>
          <w:kern w:val="28"/>
          <w:sz w:val="24"/>
          <w:szCs w:val="24"/>
        </w:rPr>
        <w:t>Upon 45 days of enrollment, two Ages and Stages Questionnaire Screening will be administered to your child by their classroom teacher. You will also be asked to complete the Screening within this time frame. Results will be shared if there are any items that need to be monitored referred for services</w:t>
      </w:r>
      <w:r w:rsidR="00513BD5">
        <w:rPr>
          <w:rFonts w:asciiTheme="minorHAnsi" w:hAnsiTheme="minorHAnsi" w:cstheme="minorHAnsi"/>
          <w:bCs/>
          <w:kern w:val="28"/>
          <w:sz w:val="24"/>
          <w:szCs w:val="24"/>
        </w:rPr>
        <w:t>, upon parental request</w:t>
      </w:r>
      <w:bookmarkStart w:id="0" w:name="_GoBack"/>
      <w:bookmarkEnd w:id="0"/>
      <w:r>
        <w:rPr>
          <w:rFonts w:asciiTheme="minorHAnsi" w:hAnsiTheme="minorHAnsi" w:cstheme="minorHAnsi"/>
          <w:bCs/>
          <w:kern w:val="28"/>
          <w:sz w:val="24"/>
          <w:szCs w:val="24"/>
        </w:rPr>
        <w:t>. If your child is returning, the Screening will be done within 45 days of attendance into their new class by their classroom teacher.</w:t>
      </w:r>
    </w:p>
    <w:p w14:paraId="200AEFCB" w14:textId="77777777" w:rsidR="00D855FF" w:rsidRPr="0061384A" w:rsidRDefault="00D855FF" w:rsidP="00D855FF">
      <w:pPr>
        <w:widowControl w:val="0"/>
        <w:overflowPunct w:val="0"/>
        <w:autoSpaceDE w:val="0"/>
        <w:autoSpaceDN w:val="0"/>
        <w:adjustRightInd w:val="0"/>
        <w:spacing w:after="0" w:line="240" w:lineRule="auto"/>
        <w:rPr>
          <w:rFonts w:asciiTheme="minorHAnsi" w:hAnsiTheme="minorHAnsi" w:cstheme="minorHAnsi"/>
          <w:bCs/>
          <w:kern w:val="28"/>
          <w:sz w:val="24"/>
          <w:szCs w:val="24"/>
        </w:rPr>
      </w:pPr>
    </w:p>
    <w:p w14:paraId="5E9E07CD" w14:textId="4E830C5E" w:rsidR="00D855FF" w:rsidRPr="0061384A" w:rsidRDefault="00574D4A" w:rsidP="00D855FF">
      <w:pPr>
        <w:widowControl w:val="0"/>
        <w:overflowPunct w:val="0"/>
        <w:autoSpaceDE w:val="0"/>
        <w:autoSpaceDN w:val="0"/>
        <w:adjustRightInd w:val="0"/>
        <w:spacing w:after="0" w:line="240" w:lineRule="auto"/>
        <w:rPr>
          <w:rFonts w:asciiTheme="minorHAnsi" w:hAnsiTheme="minorHAnsi" w:cstheme="minorHAnsi"/>
          <w:bCs/>
          <w:kern w:val="28"/>
          <w:sz w:val="24"/>
          <w:szCs w:val="24"/>
        </w:rPr>
      </w:pPr>
      <w:r>
        <w:rPr>
          <w:rFonts w:asciiTheme="minorHAnsi" w:hAnsiTheme="minorHAnsi" w:cstheme="minorHAnsi"/>
          <w:bCs/>
          <w:kern w:val="28"/>
          <w:sz w:val="24"/>
          <w:szCs w:val="24"/>
        </w:rPr>
        <w:t>All assessments can be transferrable to the teacher upon permission of the parent and request of the school in which the child will be attending Kindergarten.</w:t>
      </w:r>
    </w:p>
    <w:p w14:paraId="6F9E2121" w14:textId="77777777" w:rsidR="00D855FF" w:rsidRPr="0061384A" w:rsidRDefault="00D855FF" w:rsidP="00D855FF">
      <w:pPr>
        <w:widowControl w:val="0"/>
        <w:overflowPunct w:val="0"/>
        <w:autoSpaceDE w:val="0"/>
        <w:autoSpaceDN w:val="0"/>
        <w:adjustRightInd w:val="0"/>
        <w:spacing w:after="0" w:line="240" w:lineRule="auto"/>
        <w:rPr>
          <w:rFonts w:asciiTheme="minorHAnsi" w:hAnsiTheme="minorHAnsi" w:cstheme="minorHAnsi"/>
          <w:bCs/>
          <w:kern w:val="28"/>
          <w:sz w:val="24"/>
          <w:szCs w:val="24"/>
        </w:rPr>
      </w:pPr>
    </w:p>
    <w:p w14:paraId="2069F124" w14:textId="77777777" w:rsidR="00D855FF" w:rsidRPr="0061384A" w:rsidRDefault="00D855FF" w:rsidP="00D855FF">
      <w:pPr>
        <w:widowControl w:val="0"/>
        <w:overflowPunct w:val="0"/>
        <w:autoSpaceDE w:val="0"/>
        <w:autoSpaceDN w:val="0"/>
        <w:adjustRightInd w:val="0"/>
        <w:spacing w:after="0" w:line="240" w:lineRule="auto"/>
        <w:rPr>
          <w:rFonts w:asciiTheme="minorHAnsi" w:hAnsiTheme="minorHAnsi" w:cstheme="minorHAnsi"/>
          <w:bCs/>
          <w:kern w:val="28"/>
          <w:sz w:val="24"/>
          <w:szCs w:val="24"/>
        </w:rPr>
      </w:pPr>
      <w:r>
        <w:rPr>
          <w:rFonts w:asciiTheme="minorHAnsi" w:hAnsiTheme="minorHAnsi" w:cstheme="minorHAnsi"/>
          <w:bCs/>
          <w:kern w:val="28"/>
          <w:sz w:val="24"/>
          <w:szCs w:val="24"/>
        </w:rPr>
        <w:t>PROGRAM EFFECTIVENESS</w:t>
      </w:r>
    </w:p>
    <w:p w14:paraId="1B54B930" w14:textId="6A010586" w:rsidR="00D855FF" w:rsidRDefault="00D855FF" w:rsidP="00D855FF">
      <w:pPr>
        <w:widowControl w:val="0"/>
        <w:overflowPunct w:val="0"/>
        <w:autoSpaceDE w:val="0"/>
        <w:autoSpaceDN w:val="0"/>
        <w:adjustRightInd w:val="0"/>
        <w:spacing w:after="0" w:line="240" w:lineRule="auto"/>
        <w:rPr>
          <w:rFonts w:asciiTheme="minorHAnsi" w:hAnsiTheme="minorHAnsi" w:cstheme="minorHAnsi"/>
          <w:bCs/>
          <w:kern w:val="28"/>
          <w:sz w:val="24"/>
          <w:szCs w:val="24"/>
        </w:rPr>
      </w:pPr>
    </w:p>
    <w:p w14:paraId="443DC7E9" w14:textId="106653A6" w:rsidR="00762F2B" w:rsidRPr="0061384A" w:rsidRDefault="00762F2B" w:rsidP="00D855FF">
      <w:pPr>
        <w:widowControl w:val="0"/>
        <w:overflowPunct w:val="0"/>
        <w:autoSpaceDE w:val="0"/>
        <w:autoSpaceDN w:val="0"/>
        <w:adjustRightInd w:val="0"/>
        <w:spacing w:after="0" w:line="240" w:lineRule="auto"/>
        <w:rPr>
          <w:rFonts w:asciiTheme="minorHAnsi" w:hAnsiTheme="minorHAnsi" w:cstheme="minorHAnsi"/>
          <w:bCs/>
          <w:kern w:val="28"/>
          <w:sz w:val="24"/>
          <w:szCs w:val="24"/>
        </w:rPr>
      </w:pPr>
      <w:r>
        <w:rPr>
          <w:rFonts w:asciiTheme="minorHAnsi" w:hAnsiTheme="minorHAnsi" w:cstheme="minorHAnsi"/>
          <w:bCs/>
          <w:kern w:val="28"/>
          <w:sz w:val="24"/>
          <w:szCs w:val="24"/>
        </w:rPr>
        <w:t>All assessments are used by teaching staff and administration to inform instruction and to improve the content and implementation of the curriculum. The results will also assist in targeting staff professional development and improved teaching practices.</w:t>
      </w:r>
    </w:p>
    <w:p w14:paraId="5667DFC9" w14:textId="77777777" w:rsidR="00762F2B" w:rsidRDefault="00762F2B" w:rsidP="00D855FF">
      <w:pPr>
        <w:widowControl w:val="0"/>
        <w:overflowPunct w:val="0"/>
        <w:autoSpaceDE w:val="0"/>
        <w:autoSpaceDN w:val="0"/>
        <w:adjustRightInd w:val="0"/>
        <w:spacing w:after="0" w:line="240" w:lineRule="auto"/>
        <w:rPr>
          <w:rFonts w:asciiTheme="minorHAnsi" w:hAnsiTheme="minorHAnsi" w:cstheme="minorHAnsi"/>
          <w:bCs/>
          <w:kern w:val="28"/>
          <w:sz w:val="24"/>
          <w:szCs w:val="24"/>
        </w:rPr>
      </w:pPr>
    </w:p>
    <w:p w14:paraId="1C512860" w14:textId="42EE98C7" w:rsidR="00D855FF" w:rsidRPr="0061384A" w:rsidRDefault="00D855FF" w:rsidP="00D855FF">
      <w:pPr>
        <w:widowControl w:val="0"/>
        <w:overflowPunct w:val="0"/>
        <w:autoSpaceDE w:val="0"/>
        <w:autoSpaceDN w:val="0"/>
        <w:adjustRightInd w:val="0"/>
        <w:spacing w:after="0" w:line="240" w:lineRule="auto"/>
        <w:rPr>
          <w:rFonts w:asciiTheme="minorHAnsi" w:hAnsiTheme="minorHAnsi" w:cstheme="minorHAnsi"/>
          <w:bCs/>
          <w:kern w:val="28"/>
          <w:sz w:val="24"/>
          <w:szCs w:val="24"/>
        </w:rPr>
      </w:pPr>
      <w:r w:rsidRPr="0061384A">
        <w:rPr>
          <w:rFonts w:asciiTheme="minorHAnsi" w:hAnsiTheme="minorHAnsi" w:cstheme="minorHAnsi"/>
          <w:bCs/>
          <w:kern w:val="28"/>
          <w:sz w:val="24"/>
          <w:szCs w:val="24"/>
        </w:rPr>
        <w:t>In addition, the public schools offer Special Needs Training as well as literacy, diversity and Emergency Preparedness training to the program. Technical Assistance is provided on a as need it basis.</w:t>
      </w:r>
    </w:p>
    <w:p w14:paraId="7086BEB8" w14:textId="77777777" w:rsidR="00D855FF" w:rsidRPr="0061384A" w:rsidRDefault="00D855FF" w:rsidP="00D855FF">
      <w:pPr>
        <w:widowControl w:val="0"/>
        <w:overflowPunct w:val="0"/>
        <w:autoSpaceDE w:val="0"/>
        <w:autoSpaceDN w:val="0"/>
        <w:adjustRightInd w:val="0"/>
        <w:spacing w:after="0" w:line="240" w:lineRule="auto"/>
        <w:rPr>
          <w:rFonts w:asciiTheme="minorHAnsi" w:hAnsiTheme="minorHAnsi" w:cstheme="minorHAnsi"/>
          <w:bCs/>
          <w:kern w:val="28"/>
          <w:sz w:val="24"/>
          <w:szCs w:val="24"/>
        </w:rPr>
      </w:pPr>
    </w:p>
    <w:p w14:paraId="7C4F7C7F" w14:textId="77777777" w:rsidR="00D855FF" w:rsidRPr="0061384A" w:rsidRDefault="00D855FF" w:rsidP="00D855FF">
      <w:pPr>
        <w:widowControl w:val="0"/>
        <w:overflowPunct w:val="0"/>
        <w:autoSpaceDE w:val="0"/>
        <w:autoSpaceDN w:val="0"/>
        <w:adjustRightInd w:val="0"/>
        <w:spacing w:after="0" w:line="240" w:lineRule="auto"/>
        <w:rPr>
          <w:rFonts w:asciiTheme="minorHAnsi" w:hAnsiTheme="minorHAnsi" w:cstheme="minorHAnsi"/>
          <w:bCs/>
          <w:kern w:val="28"/>
          <w:sz w:val="24"/>
          <w:szCs w:val="24"/>
        </w:rPr>
      </w:pPr>
      <w:r w:rsidRPr="0061384A">
        <w:rPr>
          <w:rFonts w:asciiTheme="minorHAnsi" w:hAnsiTheme="minorHAnsi" w:cstheme="minorHAnsi"/>
          <w:bCs/>
          <w:kern w:val="28"/>
          <w:sz w:val="24"/>
          <w:szCs w:val="24"/>
        </w:rPr>
        <w:t>Parent surveys are conducted annually and results of are included in the School Readiness Preschool Program Evaluation Individual Program Report.</w:t>
      </w:r>
    </w:p>
    <w:p w14:paraId="10680475" w14:textId="77777777" w:rsidR="00D855FF" w:rsidRPr="0061384A" w:rsidRDefault="00D855FF" w:rsidP="00D855FF">
      <w:pPr>
        <w:widowControl w:val="0"/>
        <w:overflowPunct w:val="0"/>
        <w:autoSpaceDE w:val="0"/>
        <w:autoSpaceDN w:val="0"/>
        <w:adjustRightInd w:val="0"/>
        <w:spacing w:after="0" w:line="240" w:lineRule="auto"/>
        <w:rPr>
          <w:rFonts w:asciiTheme="minorHAnsi" w:hAnsiTheme="minorHAnsi" w:cstheme="minorHAnsi"/>
          <w:bCs/>
          <w:kern w:val="28"/>
          <w:sz w:val="24"/>
          <w:szCs w:val="24"/>
        </w:rPr>
      </w:pPr>
    </w:p>
    <w:p w14:paraId="017FBAC6" w14:textId="77777777" w:rsidR="00D855FF" w:rsidRPr="00BE4809" w:rsidRDefault="00D855FF" w:rsidP="00D855FF">
      <w:pPr>
        <w:widowControl w:val="0"/>
        <w:overflowPunct w:val="0"/>
        <w:autoSpaceDE w:val="0"/>
        <w:autoSpaceDN w:val="0"/>
        <w:adjustRightInd w:val="0"/>
        <w:spacing w:after="0" w:line="240" w:lineRule="auto"/>
        <w:rPr>
          <w:rFonts w:asciiTheme="minorHAnsi" w:hAnsiTheme="minorHAnsi" w:cstheme="minorHAnsi"/>
          <w:bCs/>
          <w:kern w:val="28"/>
          <w:sz w:val="24"/>
          <w:szCs w:val="24"/>
        </w:rPr>
      </w:pPr>
      <w:r w:rsidRPr="0061384A">
        <w:rPr>
          <w:rFonts w:asciiTheme="minorHAnsi" w:hAnsiTheme="minorHAnsi" w:cstheme="minorHAnsi"/>
          <w:bCs/>
          <w:kern w:val="28"/>
          <w:sz w:val="24"/>
          <w:szCs w:val="24"/>
        </w:rPr>
        <w:t>Monitoring visits are conducted by School Readiness consultants and the reports that are generated are shared with the Advisory Board, Parents and staff. The results are discusse</w:t>
      </w:r>
      <w:r>
        <w:rPr>
          <w:rFonts w:asciiTheme="minorHAnsi" w:hAnsiTheme="minorHAnsi" w:cstheme="minorHAnsi"/>
          <w:bCs/>
          <w:kern w:val="28"/>
          <w:sz w:val="24"/>
          <w:szCs w:val="24"/>
        </w:rPr>
        <w:t>d</w:t>
      </w:r>
      <w:r w:rsidRPr="0061384A">
        <w:rPr>
          <w:rFonts w:asciiTheme="minorHAnsi" w:hAnsiTheme="minorHAnsi" w:cstheme="minorHAnsi"/>
          <w:bCs/>
          <w:kern w:val="28"/>
          <w:sz w:val="24"/>
          <w:szCs w:val="24"/>
        </w:rPr>
        <w:t xml:space="preserve"> during team meetings with an action plan for improvement. Parents also complete a “Family </w:t>
      </w:r>
      <w:r w:rsidRPr="0061384A">
        <w:rPr>
          <w:rFonts w:asciiTheme="minorHAnsi" w:hAnsiTheme="minorHAnsi" w:cstheme="minorHAnsi"/>
          <w:bCs/>
          <w:kern w:val="28"/>
          <w:sz w:val="24"/>
          <w:szCs w:val="24"/>
        </w:rPr>
        <w:lastRenderedPageBreak/>
        <w:t>Survey” as well.</w:t>
      </w:r>
    </w:p>
    <w:p w14:paraId="1C2CEF3C" w14:textId="77777777" w:rsidR="00D855FF" w:rsidRPr="0061384A" w:rsidRDefault="00D855FF" w:rsidP="00D855FF">
      <w:pPr>
        <w:widowControl w:val="0"/>
        <w:overflowPunct w:val="0"/>
        <w:autoSpaceDE w:val="0"/>
        <w:autoSpaceDN w:val="0"/>
        <w:adjustRightInd w:val="0"/>
        <w:spacing w:after="0" w:line="240" w:lineRule="auto"/>
        <w:jc w:val="center"/>
        <w:rPr>
          <w:rFonts w:asciiTheme="minorHAnsi" w:hAnsiTheme="minorHAnsi" w:cstheme="minorHAnsi"/>
          <w:b/>
          <w:bCs/>
          <w:kern w:val="28"/>
          <w:sz w:val="24"/>
          <w:szCs w:val="24"/>
          <w:u w:val="double"/>
        </w:rPr>
      </w:pPr>
      <w:r>
        <w:rPr>
          <w:rFonts w:asciiTheme="minorHAnsi" w:hAnsiTheme="minorHAnsi" w:cstheme="minorHAnsi"/>
          <w:b/>
          <w:bCs/>
          <w:kern w:val="28"/>
          <w:sz w:val="24"/>
          <w:szCs w:val="24"/>
          <w:u w:val="double"/>
        </w:rPr>
        <w:t>ASSESSMENT CYCLE</w:t>
      </w:r>
    </w:p>
    <w:p w14:paraId="02E29835" w14:textId="77777777" w:rsidR="00D855FF" w:rsidRPr="0061384A" w:rsidRDefault="00D855FF" w:rsidP="00D855FF">
      <w:pPr>
        <w:widowControl w:val="0"/>
        <w:overflowPunct w:val="0"/>
        <w:autoSpaceDE w:val="0"/>
        <w:autoSpaceDN w:val="0"/>
        <w:adjustRightInd w:val="0"/>
        <w:spacing w:after="0" w:line="240" w:lineRule="auto"/>
        <w:jc w:val="center"/>
        <w:rPr>
          <w:rFonts w:asciiTheme="minorHAnsi" w:hAnsiTheme="minorHAnsi" w:cstheme="minorHAnsi"/>
          <w:bCs/>
          <w:kern w:val="28"/>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677"/>
        <w:gridCol w:w="4673"/>
      </w:tblGrid>
      <w:tr w:rsidR="00D855FF" w:rsidRPr="0061384A" w14:paraId="36266C16" w14:textId="77777777" w:rsidTr="00BC481F">
        <w:trPr>
          <w:trHeight w:val="340"/>
        </w:trPr>
        <w:tc>
          <w:tcPr>
            <w:tcW w:w="4788" w:type="dxa"/>
            <w:shd w:val="clear" w:color="auto" w:fill="auto"/>
          </w:tcPr>
          <w:p w14:paraId="49F5EC34" w14:textId="77777777" w:rsidR="00D855FF" w:rsidRPr="0061384A" w:rsidRDefault="00D855FF" w:rsidP="00BC481F">
            <w:pPr>
              <w:widowControl w:val="0"/>
              <w:overflowPunct w:val="0"/>
              <w:autoSpaceDE w:val="0"/>
              <w:autoSpaceDN w:val="0"/>
              <w:adjustRightInd w:val="0"/>
              <w:spacing w:after="0" w:line="240" w:lineRule="auto"/>
              <w:rPr>
                <w:rFonts w:asciiTheme="minorHAnsi" w:hAnsiTheme="minorHAnsi" w:cstheme="minorHAnsi"/>
                <w:color w:val="000000"/>
                <w:kern w:val="28"/>
                <w:sz w:val="24"/>
                <w:szCs w:val="24"/>
              </w:rPr>
            </w:pPr>
            <w:r w:rsidRPr="0061384A">
              <w:rPr>
                <w:rFonts w:asciiTheme="minorHAnsi" w:hAnsiTheme="minorHAnsi" w:cstheme="minorHAnsi"/>
                <w:color w:val="000000"/>
                <w:kern w:val="28"/>
                <w:sz w:val="24"/>
                <w:szCs w:val="24"/>
              </w:rPr>
              <w:t>If your child enters…</w:t>
            </w:r>
          </w:p>
        </w:tc>
        <w:tc>
          <w:tcPr>
            <w:tcW w:w="4788" w:type="dxa"/>
            <w:shd w:val="clear" w:color="auto" w:fill="auto"/>
          </w:tcPr>
          <w:p w14:paraId="7A7358E6" w14:textId="77777777" w:rsidR="00D855FF" w:rsidRPr="0061384A" w:rsidRDefault="00D855FF" w:rsidP="00BC481F">
            <w:pPr>
              <w:widowControl w:val="0"/>
              <w:overflowPunct w:val="0"/>
              <w:autoSpaceDE w:val="0"/>
              <w:autoSpaceDN w:val="0"/>
              <w:adjustRightInd w:val="0"/>
              <w:spacing w:after="0" w:line="240" w:lineRule="auto"/>
              <w:rPr>
                <w:rFonts w:asciiTheme="minorHAnsi" w:hAnsiTheme="minorHAnsi" w:cstheme="minorHAnsi"/>
                <w:color w:val="000000"/>
                <w:kern w:val="28"/>
                <w:sz w:val="24"/>
                <w:szCs w:val="24"/>
              </w:rPr>
            </w:pPr>
            <w:r w:rsidRPr="0061384A">
              <w:rPr>
                <w:rFonts w:asciiTheme="minorHAnsi" w:hAnsiTheme="minorHAnsi" w:cstheme="minorHAnsi"/>
                <w:color w:val="000000"/>
                <w:kern w:val="28"/>
                <w:sz w:val="24"/>
                <w:szCs w:val="24"/>
              </w:rPr>
              <w:t>They will be shared with parents</w:t>
            </w:r>
          </w:p>
        </w:tc>
      </w:tr>
      <w:tr w:rsidR="00D855FF" w:rsidRPr="0061384A" w14:paraId="3FFF4C23" w14:textId="77777777" w:rsidTr="00BC481F">
        <w:trPr>
          <w:trHeight w:val="1250"/>
        </w:trPr>
        <w:tc>
          <w:tcPr>
            <w:tcW w:w="4788" w:type="dxa"/>
            <w:shd w:val="clear" w:color="auto" w:fill="auto"/>
          </w:tcPr>
          <w:p w14:paraId="7B0D5DA2" w14:textId="77777777" w:rsidR="00D855FF" w:rsidRPr="0061384A" w:rsidRDefault="00D855FF" w:rsidP="00BC481F">
            <w:pPr>
              <w:widowControl w:val="0"/>
              <w:overflowPunct w:val="0"/>
              <w:autoSpaceDE w:val="0"/>
              <w:autoSpaceDN w:val="0"/>
              <w:adjustRightInd w:val="0"/>
              <w:spacing w:after="0" w:line="240" w:lineRule="auto"/>
              <w:rPr>
                <w:rFonts w:asciiTheme="minorHAnsi" w:hAnsiTheme="minorHAnsi" w:cstheme="minorHAnsi"/>
                <w:color w:val="000000"/>
                <w:kern w:val="28"/>
                <w:sz w:val="24"/>
                <w:szCs w:val="24"/>
              </w:rPr>
            </w:pPr>
            <w:r w:rsidRPr="0061384A">
              <w:rPr>
                <w:rFonts w:asciiTheme="minorHAnsi" w:hAnsiTheme="minorHAnsi" w:cstheme="minorHAnsi"/>
                <w:color w:val="000000"/>
                <w:kern w:val="28"/>
                <w:sz w:val="24"/>
                <w:szCs w:val="24"/>
              </w:rPr>
              <w:t>September, October</w:t>
            </w:r>
          </w:p>
          <w:p w14:paraId="4ACE014B" w14:textId="77777777" w:rsidR="00D855FF" w:rsidRPr="0061384A" w:rsidRDefault="00D855FF" w:rsidP="00BC481F">
            <w:pPr>
              <w:widowControl w:val="0"/>
              <w:overflowPunct w:val="0"/>
              <w:autoSpaceDE w:val="0"/>
              <w:autoSpaceDN w:val="0"/>
              <w:adjustRightInd w:val="0"/>
              <w:spacing w:after="0" w:line="240" w:lineRule="auto"/>
              <w:rPr>
                <w:rFonts w:asciiTheme="minorHAnsi" w:hAnsiTheme="minorHAnsi" w:cstheme="minorHAnsi"/>
                <w:color w:val="000000"/>
                <w:kern w:val="28"/>
                <w:sz w:val="24"/>
                <w:szCs w:val="24"/>
              </w:rPr>
            </w:pPr>
            <w:r w:rsidRPr="0061384A">
              <w:rPr>
                <w:rFonts w:asciiTheme="minorHAnsi" w:hAnsiTheme="minorHAnsi" w:cstheme="minorHAnsi"/>
                <w:color w:val="000000"/>
                <w:kern w:val="28"/>
                <w:sz w:val="24"/>
                <w:szCs w:val="24"/>
              </w:rPr>
              <w:t>November, December, January</w:t>
            </w:r>
          </w:p>
          <w:p w14:paraId="5C147462" w14:textId="77777777" w:rsidR="00D855FF" w:rsidRPr="0061384A" w:rsidRDefault="00D855FF" w:rsidP="00BC481F">
            <w:pPr>
              <w:widowControl w:val="0"/>
              <w:overflowPunct w:val="0"/>
              <w:autoSpaceDE w:val="0"/>
              <w:autoSpaceDN w:val="0"/>
              <w:adjustRightInd w:val="0"/>
              <w:spacing w:after="0" w:line="240" w:lineRule="auto"/>
              <w:rPr>
                <w:rFonts w:asciiTheme="minorHAnsi" w:hAnsiTheme="minorHAnsi" w:cstheme="minorHAnsi"/>
                <w:color w:val="000000"/>
                <w:kern w:val="28"/>
                <w:sz w:val="24"/>
                <w:szCs w:val="24"/>
              </w:rPr>
            </w:pPr>
            <w:r w:rsidRPr="0061384A">
              <w:rPr>
                <w:rFonts w:asciiTheme="minorHAnsi" w:hAnsiTheme="minorHAnsi" w:cstheme="minorHAnsi"/>
                <w:color w:val="000000"/>
                <w:kern w:val="28"/>
                <w:sz w:val="24"/>
                <w:szCs w:val="24"/>
              </w:rPr>
              <w:t>February, March, April</w:t>
            </w:r>
          </w:p>
        </w:tc>
        <w:tc>
          <w:tcPr>
            <w:tcW w:w="4788" w:type="dxa"/>
            <w:shd w:val="clear" w:color="auto" w:fill="auto"/>
          </w:tcPr>
          <w:p w14:paraId="17C1C126" w14:textId="77777777" w:rsidR="00D855FF" w:rsidRPr="0061384A" w:rsidRDefault="00D855FF" w:rsidP="00BC481F">
            <w:pPr>
              <w:widowControl w:val="0"/>
              <w:overflowPunct w:val="0"/>
              <w:autoSpaceDE w:val="0"/>
              <w:autoSpaceDN w:val="0"/>
              <w:adjustRightInd w:val="0"/>
              <w:spacing w:after="0" w:line="240" w:lineRule="auto"/>
              <w:rPr>
                <w:rFonts w:asciiTheme="minorHAnsi" w:hAnsiTheme="minorHAnsi" w:cstheme="minorHAnsi"/>
                <w:bCs/>
                <w:color w:val="000000"/>
                <w:kern w:val="28"/>
                <w:sz w:val="24"/>
                <w:szCs w:val="24"/>
              </w:rPr>
            </w:pPr>
            <w:r w:rsidRPr="0061384A">
              <w:rPr>
                <w:rFonts w:asciiTheme="minorHAnsi" w:hAnsiTheme="minorHAnsi" w:cstheme="minorHAnsi"/>
                <w:bCs/>
                <w:color w:val="000000"/>
                <w:kern w:val="28"/>
                <w:sz w:val="24"/>
                <w:szCs w:val="24"/>
              </w:rPr>
              <w:t>December</w:t>
            </w:r>
          </w:p>
          <w:p w14:paraId="7F1B97B5" w14:textId="77777777" w:rsidR="00D855FF" w:rsidRPr="0061384A" w:rsidRDefault="00D855FF" w:rsidP="00BC481F">
            <w:pPr>
              <w:widowControl w:val="0"/>
              <w:overflowPunct w:val="0"/>
              <w:autoSpaceDE w:val="0"/>
              <w:autoSpaceDN w:val="0"/>
              <w:adjustRightInd w:val="0"/>
              <w:spacing w:after="0" w:line="240" w:lineRule="auto"/>
              <w:rPr>
                <w:rFonts w:asciiTheme="minorHAnsi" w:hAnsiTheme="minorHAnsi" w:cstheme="minorHAnsi"/>
                <w:bCs/>
                <w:color w:val="000000"/>
                <w:kern w:val="28"/>
                <w:sz w:val="24"/>
                <w:szCs w:val="24"/>
              </w:rPr>
            </w:pPr>
            <w:r w:rsidRPr="0061384A">
              <w:rPr>
                <w:rFonts w:asciiTheme="minorHAnsi" w:hAnsiTheme="minorHAnsi" w:cstheme="minorHAnsi"/>
                <w:bCs/>
                <w:color w:val="000000"/>
                <w:kern w:val="28"/>
                <w:sz w:val="24"/>
                <w:szCs w:val="24"/>
              </w:rPr>
              <w:t>March</w:t>
            </w:r>
          </w:p>
          <w:p w14:paraId="6097F0D7" w14:textId="77777777" w:rsidR="00D855FF" w:rsidRPr="0061384A" w:rsidRDefault="00D855FF" w:rsidP="00BC481F">
            <w:pPr>
              <w:widowControl w:val="0"/>
              <w:overflowPunct w:val="0"/>
              <w:autoSpaceDE w:val="0"/>
              <w:autoSpaceDN w:val="0"/>
              <w:adjustRightInd w:val="0"/>
              <w:spacing w:after="0" w:line="240" w:lineRule="auto"/>
              <w:rPr>
                <w:rFonts w:asciiTheme="minorHAnsi" w:hAnsiTheme="minorHAnsi" w:cstheme="minorHAnsi"/>
                <w:bCs/>
                <w:color w:val="000000"/>
                <w:kern w:val="28"/>
                <w:sz w:val="24"/>
                <w:szCs w:val="24"/>
              </w:rPr>
            </w:pPr>
            <w:r w:rsidRPr="0061384A">
              <w:rPr>
                <w:rFonts w:asciiTheme="minorHAnsi" w:hAnsiTheme="minorHAnsi" w:cstheme="minorHAnsi"/>
                <w:bCs/>
                <w:color w:val="000000"/>
                <w:kern w:val="28"/>
                <w:sz w:val="24"/>
                <w:szCs w:val="24"/>
              </w:rPr>
              <w:t>June</w:t>
            </w:r>
          </w:p>
        </w:tc>
      </w:tr>
    </w:tbl>
    <w:p w14:paraId="582A635A" w14:textId="77777777" w:rsidR="00FA1941" w:rsidRDefault="00FA1941"/>
    <w:sectPr w:rsidR="00FA1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FF"/>
    <w:rsid w:val="00354057"/>
    <w:rsid w:val="00513BD5"/>
    <w:rsid w:val="0055662F"/>
    <w:rsid w:val="00574D4A"/>
    <w:rsid w:val="00762F2B"/>
    <w:rsid w:val="008E3251"/>
    <w:rsid w:val="0094529D"/>
    <w:rsid w:val="00CC40F6"/>
    <w:rsid w:val="00D855FF"/>
    <w:rsid w:val="00FA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EF537"/>
  <w15:chartTrackingRefBased/>
  <w15:docId w15:val="{010FE9EE-F79D-4E1D-A371-117383DE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5F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5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Spaulding</dc:creator>
  <cp:keywords/>
  <dc:description/>
  <cp:lastModifiedBy>Tasha Spaulding</cp:lastModifiedBy>
  <cp:revision>5</cp:revision>
  <dcterms:created xsi:type="dcterms:W3CDTF">2018-04-23T16:11:00Z</dcterms:created>
  <dcterms:modified xsi:type="dcterms:W3CDTF">2019-08-06T14:43:00Z</dcterms:modified>
</cp:coreProperties>
</file>